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45" w:rsidRDefault="00362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3627CB" w:rsidRDefault="003627CB">
      <w:r>
        <w:t xml:space="preserve">Rubric:  </w:t>
      </w:r>
      <w:r w:rsidR="002B4F1B">
        <w:t>Choice Book</w:t>
      </w:r>
      <w:r>
        <w:t xml:space="preserve">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9"/>
        <w:gridCol w:w="1358"/>
        <w:gridCol w:w="1358"/>
        <w:gridCol w:w="1358"/>
        <w:gridCol w:w="1087"/>
      </w:tblGrid>
      <w:tr w:rsidR="003627CB" w:rsidTr="003627CB">
        <w:tc>
          <w:tcPr>
            <w:tcW w:w="5844" w:type="dxa"/>
          </w:tcPr>
          <w:p w:rsidR="003627CB" w:rsidRDefault="003627CB">
            <w:r>
              <w:t>Element</w:t>
            </w:r>
          </w:p>
        </w:tc>
        <w:tc>
          <w:tcPr>
            <w:tcW w:w="1358" w:type="dxa"/>
          </w:tcPr>
          <w:p w:rsidR="003627CB" w:rsidRDefault="003627CB">
            <w:r>
              <w:t>Exceeds Expectations</w:t>
            </w:r>
          </w:p>
        </w:tc>
        <w:tc>
          <w:tcPr>
            <w:tcW w:w="1358" w:type="dxa"/>
          </w:tcPr>
          <w:p w:rsidR="003627CB" w:rsidRDefault="003627CB">
            <w:r>
              <w:t>Meets Expectations</w:t>
            </w:r>
          </w:p>
        </w:tc>
        <w:tc>
          <w:tcPr>
            <w:tcW w:w="1358" w:type="dxa"/>
          </w:tcPr>
          <w:p w:rsidR="003627CB" w:rsidRDefault="003627CB">
            <w:r>
              <w:t>Below Expectations</w:t>
            </w:r>
          </w:p>
        </w:tc>
        <w:tc>
          <w:tcPr>
            <w:tcW w:w="1098" w:type="dxa"/>
          </w:tcPr>
          <w:p w:rsidR="003627CB" w:rsidRDefault="003627CB">
            <w:r>
              <w:t>Missing</w:t>
            </w:r>
          </w:p>
        </w:tc>
      </w:tr>
      <w:tr w:rsidR="003627CB" w:rsidTr="003627CB">
        <w:tc>
          <w:tcPr>
            <w:tcW w:w="5844" w:type="dxa"/>
          </w:tcPr>
          <w:p w:rsidR="003627CB" w:rsidRDefault="003627CB">
            <w:r>
              <w:t>Introduction:</w:t>
            </w:r>
          </w:p>
          <w:p w:rsidR="003627CB" w:rsidRDefault="003627CB" w:rsidP="003627CB">
            <w:pPr>
              <w:pStyle w:val="ListParagraph"/>
              <w:numPr>
                <w:ilvl w:val="0"/>
                <w:numId w:val="1"/>
              </w:numPr>
            </w:pPr>
            <w:r>
              <w:t>Has attention getter that is appropriate</w:t>
            </w:r>
          </w:p>
          <w:p w:rsidR="003627CB" w:rsidRDefault="003627CB" w:rsidP="003627CB">
            <w:pPr>
              <w:pStyle w:val="ListParagraph"/>
              <w:numPr>
                <w:ilvl w:val="0"/>
                <w:numId w:val="1"/>
              </w:numPr>
            </w:pPr>
            <w:r>
              <w:t>Contains background information appropriate to essay</w:t>
            </w:r>
          </w:p>
          <w:p w:rsidR="003627CB" w:rsidRDefault="003627CB" w:rsidP="002B4F1B">
            <w:pPr>
              <w:pStyle w:val="ListParagraph"/>
              <w:numPr>
                <w:ilvl w:val="0"/>
                <w:numId w:val="1"/>
              </w:numPr>
            </w:pPr>
            <w:r>
              <w:t>Has a the</w:t>
            </w:r>
            <w:r w:rsidR="00D9194E">
              <w:t>sis statement that includes</w:t>
            </w:r>
            <w:r>
              <w:t xml:space="preserve"> </w:t>
            </w:r>
            <w:r w:rsidR="002B4F1B">
              <w:t>dominant American values and</w:t>
            </w:r>
            <w:r>
              <w:t xml:space="preserve"> theme</w:t>
            </w:r>
          </w:p>
        </w:tc>
        <w:tc>
          <w:tcPr>
            <w:tcW w:w="1358" w:type="dxa"/>
          </w:tcPr>
          <w:p w:rsidR="003627CB" w:rsidRDefault="003627CB"/>
        </w:tc>
        <w:tc>
          <w:tcPr>
            <w:tcW w:w="1358" w:type="dxa"/>
          </w:tcPr>
          <w:p w:rsidR="003627CB" w:rsidRDefault="003627CB"/>
        </w:tc>
        <w:tc>
          <w:tcPr>
            <w:tcW w:w="1358" w:type="dxa"/>
          </w:tcPr>
          <w:p w:rsidR="003627CB" w:rsidRDefault="003627CB"/>
        </w:tc>
        <w:tc>
          <w:tcPr>
            <w:tcW w:w="1098" w:type="dxa"/>
          </w:tcPr>
          <w:p w:rsidR="003627CB" w:rsidRDefault="003627CB"/>
        </w:tc>
      </w:tr>
      <w:tr w:rsidR="003627CB" w:rsidTr="003627CB">
        <w:tc>
          <w:tcPr>
            <w:tcW w:w="5844" w:type="dxa"/>
          </w:tcPr>
          <w:p w:rsidR="003627CB" w:rsidRDefault="003627CB">
            <w:r>
              <w:t>Body Paragraphs</w:t>
            </w:r>
          </w:p>
          <w:p w:rsidR="003627CB" w:rsidRDefault="003627CB" w:rsidP="003627CB">
            <w:pPr>
              <w:pStyle w:val="ListParagraph"/>
              <w:numPr>
                <w:ilvl w:val="0"/>
                <w:numId w:val="2"/>
              </w:numPr>
            </w:pPr>
            <w:r>
              <w:t>Contain a topic sentence that clearly introduces paragraph</w:t>
            </w:r>
          </w:p>
          <w:p w:rsidR="003627CB" w:rsidRDefault="00255F02" w:rsidP="003627CB">
            <w:pPr>
              <w:pStyle w:val="ListParagraph"/>
              <w:numPr>
                <w:ilvl w:val="0"/>
                <w:numId w:val="2"/>
              </w:numPr>
            </w:pPr>
            <w:r>
              <w:t>Use</w:t>
            </w:r>
            <w:r w:rsidR="003627CB">
              <w:t xml:space="preserve"> claims that clearly introduce evidence</w:t>
            </w:r>
          </w:p>
          <w:p w:rsidR="003627CB" w:rsidRDefault="00255F02" w:rsidP="003627CB">
            <w:pPr>
              <w:pStyle w:val="ListParagraph"/>
              <w:numPr>
                <w:ilvl w:val="0"/>
                <w:numId w:val="2"/>
              </w:numPr>
            </w:pPr>
            <w:r>
              <w:t>Have</w:t>
            </w:r>
            <w:r w:rsidR="003627CB">
              <w:t xml:space="preserve"> evidence that proves the claim, is </w:t>
            </w:r>
            <w:r w:rsidR="00B276BA">
              <w:t>sufficient</w:t>
            </w:r>
            <w:r w:rsidR="003627CB">
              <w:t xml:space="preserve"> to be understood, and is cited correctly</w:t>
            </w:r>
          </w:p>
          <w:p w:rsidR="003627CB" w:rsidRDefault="003627CB" w:rsidP="003627CB">
            <w:pPr>
              <w:pStyle w:val="ListParagraph"/>
              <w:numPr>
                <w:ilvl w:val="0"/>
                <w:numId w:val="2"/>
              </w:numPr>
            </w:pPr>
            <w:r>
              <w:t>Ha</w:t>
            </w:r>
            <w:r w:rsidR="00255F02">
              <w:t>ve</w:t>
            </w:r>
            <w:r>
              <w:t xml:space="preserve"> analysis that clearly explains the evidence and ties theme and characters together</w:t>
            </w:r>
          </w:p>
          <w:p w:rsidR="003627CB" w:rsidRDefault="003627CB" w:rsidP="00255F02">
            <w:pPr>
              <w:pStyle w:val="ListParagraph"/>
              <w:numPr>
                <w:ilvl w:val="0"/>
                <w:numId w:val="2"/>
              </w:numPr>
            </w:pPr>
            <w:r>
              <w:t>Ha</w:t>
            </w:r>
            <w:r w:rsidR="00255F02">
              <w:t>ve</w:t>
            </w:r>
            <w:r>
              <w:t xml:space="preserve"> a concluding sentence that summarizes important points in paragraph</w:t>
            </w:r>
          </w:p>
        </w:tc>
        <w:tc>
          <w:tcPr>
            <w:tcW w:w="1358" w:type="dxa"/>
          </w:tcPr>
          <w:p w:rsidR="003627CB" w:rsidRDefault="003627CB"/>
        </w:tc>
        <w:tc>
          <w:tcPr>
            <w:tcW w:w="1358" w:type="dxa"/>
          </w:tcPr>
          <w:p w:rsidR="003627CB" w:rsidRDefault="003627CB"/>
        </w:tc>
        <w:tc>
          <w:tcPr>
            <w:tcW w:w="1358" w:type="dxa"/>
          </w:tcPr>
          <w:p w:rsidR="003627CB" w:rsidRDefault="003627CB"/>
        </w:tc>
        <w:tc>
          <w:tcPr>
            <w:tcW w:w="1098" w:type="dxa"/>
          </w:tcPr>
          <w:p w:rsidR="003627CB" w:rsidRDefault="003627CB"/>
        </w:tc>
      </w:tr>
      <w:tr w:rsidR="003627CB" w:rsidTr="003627CB">
        <w:tc>
          <w:tcPr>
            <w:tcW w:w="5844" w:type="dxa"/>
          </w:tcPr>
          <w:p w:rsidR="003627CB" w:rsidRDefault="003627CB">
            <w:r>
              <w:t>Conclusion</w:t>
            </w:r>
          </w:p>
          <w:p w:rsidR="003627CB" w:rsidRDefault="003627CB" w:rsidP="003627CB">
            <w:pPr>
              <w:pStyle w:val="ListParagraph"/>
              <w:numPr>
                <w:ilvl w:val="0"/>
                <w:numId w:val="3"/>
              </w:numPr>
            </w:pPr>
            <w:r>
              <w:t>Summarizes important points of the essay</w:t>
            </w:r>
          </w:p>
          <w:p w:rsidR="003627CB" w:rsidRDefault="003627CB" w:rsidP="003627CB">
            <w:pPr>
              <w:pStyle w:val="ListParagraph"/>
              <w:numPr>
                <w:ilvl w:val="0"/>
                <w:numId w:val="3"/>
              </w:numPr>
            </w:pPr>
            <w:r>
              <w:t>Explains the “so what/why is this important”</w:t>
            </w:r>
          </w:p>
          <w:p w:rsidR="003627CB" w:rsidRDefault="00FA7C5B" w:rsidP="003627CB">
            <w:pPr>
              <w:pStyle w:val="ListParagraph"/>
              <w:numPr>
                <w:ilvl w:val="0"/>
                <w:numId w:val="3"/>
              </w:numPr>
            </w:pPr>
            <w:r>
              <w:t>Ties up loose ends in essay</w:t>
            </w:r>
          </w:p>
        </w:tc>
        <w:tc>
          <w:tcPr>
            <w:tcW w:w="1358" w:type="dxa"/>
          </w:tcPr>
          <w:p w:rsidR="003627CB" w:rsidRDefault="003627CB"/>
        </w:tc>
        <w:tc>
          <w:tcPr>
            <w:tcW w:w="1358" w:type="dxa"/>
          </w:tcPr>
          <w:p w:rsidR="003627CB" w:rsidRDefault="003627CB"/>
        </w:tc>
        <w:tc>
          <w:tcPr>
            <w:tcW w:w="1358" w:type="dxa"/>
          </w:tcPr>
          <w:p w:rsidR="003627CB" w:rsidRDefault="003627CB"/>
        </w:tc>
        <w:tc>
          <w:tcPr>
            <w:tcW w:w="1098" w:type="dxa"/>
          </w:tcPr>
          <w:p w:rsidR="003627CB" w:rsidRDefault="003627CB"/>
        </w:tc>
      </w:tr>
      <w:tr w:rsidR="003627CB" w:rsidTr="003627CB">
        <w:tc>
          <w:tcPr>
            <w:tcW w:w="5844" w:type="dxa"/>
          </w:tcPr>
          <w:p w:rsidR="003627CB" w:rsidRDefault="003627CB">
            <w:r>
              <w:t>Conventions</w:t>
            </w:r>
          </w:p>
          <w:p w:rsidR="00227D11" w:rsidRDefault="00227D11" w:rsidP="003627CB">
            <w:pPr>
              <w:pStyle w:val="ListParagraph"/>
              <w:numPr>
                <w:ilvl w:val="0"/>
                <w:numId w:val="4"/>
              </w:numPr>
            </w:pPr>
            <w:r>
              <w:t>Includes a correctly-formatted works cited page</w:t>
            </w:r>
          </w:p>
          <w:p w:rsidR="002B4F1B" w:rsidRDefault="002B4F1B" w:rsidP="003627CB">
            <w:pPr>
              <w:pStyle w:val="ListParagraph"/>
              <w:numPr>
                <w:ilvl w:val="0"/>
                <w:numId w:val="4"/>
              </w:numPr>
            </w:pPr>
            <w:r>
              <w:t>Internally cites evidence correctly</w:t>
            </w:r>
            <w:bookmarkStart w:id="0" w:name="_GoBack"/>
            <w:bookmarkEnd w:id="0"/>
          </w:p>
          <w:p w:rsidR="003627CB" w:rsidRDefault="003627CB" w:rsidP="003627CB">
            <w:pPr>
              <w:pStyle w:val="ListParagraph"/>
              <w:numPr>
                <w:ilvl w:val="0"/>
                <w:numId w:val="4"/>
              </w:numPr>
            </w:pPr>
            <w:r>
              <w:t>Contains few</w:t>
            </w:r>
            <w:r w:rsidR="00FA7C5B">
              <w:t xml:space="preserve"> MUGS</w:t>
            </w:r>
            <w:r>
              <w:t xml:space="preserve"> errors</w:t>
            </w:r>
          </w:p>
          <w:p w:rsidR="003627CB" w:rsidRDefault="003627CB" w:rsidP="003627CB">
            <w:pPr>
              <w:pStyle w:val="ListParagraph"/>
              <w:numPr>
                <w:ilvl w:val="0"/>
                <w:numId w:val="4"/>
              </w:numPr>
            </w:pPr>
            <w:r>
              <w:t>Uses academic language throughout</w:t>
            </w:r>
          </w:p>
          <w:p w:rsidR="00FA7C5B" w:rsidRDefault="00FA7C5B" w:rsidP="003627CB">
            <w:pPr>
              <w:pStyle w:val="ListParagraph"/>
              <w:numPr>
                <w:ilvl w:val="0"/>
                <w:numId w:val="4"/>
              </w:numPr>
            </w:pPr>
            <w:r>
              <w:t>Uses appropriate transitions to lead reader through essay</w:t>
            </w:r>
          </w:p>
          <w:p w:rsidR="00B276BA" w:rsidRDefault="00B276BA" w:rsidP="003627CB">
            <w:pPr>
              <w:pStyle w:val="ListParagraph"/>
              <w:numPr>
                <w:ilvl w:val="0"/>
                <w:numId w:val="4"/>
              </w:numPr>
            </w:pPr>
            <w:r>
              <w:t xml:space="preserve">No I’s, </w:t>
            </w:r>
            <w:proofErr w:type="spellStart"/>
            <w:r>
              <w:t>you’s</w:t>
            </w:r>
            <w:proofErr w:type="spellEnd"/>
            <w:r>
              <w:t xml:space="preserve">, </w:t>
            </w:r>
            <w:proofErr w:type="spellStart"/>
            <w:r>
              <w:t>we’s</w:t>
            </w:r>
            <w:proofErr w:type="spellEnd"/>
            <w:r>
              <w:t>, etc.</w:t>
            </w:r>
          </w:p>
        </w:tc>
        <w:tc>
          <w:tcPr>
            <w:tcW w:w="1358" w:type="dxa"/>
          </w:tcPr>
          <w:p w:rsidR="003627CB" w:rsidRDefault="003627CB"/>
        </w:tc>
        <w:tc>
          <w:tcPr>
            <w:tcW w:w="1358" w:type="dxa"/>
          </w:tcPr>
          <w:p w:rsidR="003627CB" w:rsidRDefault="003627CB"/>
        </w:tc>
        <w:tc>
          <w:tcPr>
            <w:tcW w:w="1358" w:type="dxa"/>
          </w:tcPr>
          <w:p w:rsidR="003627CB" w:rsidRDefault="003627CB"/>
        </w:tc>
        <w:tc>
          <w:tcPr>
            <w:tcW w:w="1098" w:type="dxa"/>
          </w:tcPr>
          <w:p w:rsidR="003627CB" w:rsidRDefault="003627CB"/>
        </w:tc>
      </w:tr>
    </w:tbl>
    <w:p w:rsidR="003627CB" w:rsidRDefault="003627CB"/>
    <w:p w:rsidR="00B276BA" w:rsidRDefault="00B276BA">
      <w:r>
        <w:t>Comments: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________/</w:t>
      </w:r>
      <w:r w:rsidR="00AF283A">
        <w:t>3</w:t>
      </w:r>
      <w:r>
        <w:t>0</w:t>
      </w:r>
    </w:p>
    <w:sectPr w:rsidR="00B276BA" w:rsidSect="00362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CEE"/>
    <w:multiLevelType w:val="hybridMultilevel"/>
    <w:tmpl w:val="4A22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7E3"/>
    <w:multiLevelType w:val="hybridMultilevel"/>
    <w:tmpl w:val="4134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6375"/>
    <w:multiLevelType w:val="hybridMultilevel"/>
    <w:tmpl w:val="835E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3E48"/>
    <w:multiLevelType w:val="hybridMultilevel"/>
    <w:tmpl w:val="FE42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CB"/>
    <w:rsid w:val="00227D11"/>
    <w:rsid w:val="00255F02"/>
    <w:rsid w:val="002B4F1B"/>
    <w:rsid w:val="003627CB"/>
    <w:rsid w:val="005A2E22"/>
    <w:rsid w:val="00665826"/>
    <w:rsid w:val="007F035F"/>
    <w:rsid w:val="00A82F45"/>
    <w:rsid w:val="00AF283A"/>
    <w:rsid w:val="00B276BA"/>
    <w:rsid w:val="00D9194E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3E8A"/>
  <w15:docId w15:val="{8C6E3816-6B79-4AC6-8E17-3EB31135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OLLENBURG, LINDA</dc:creator>
  <cp:lastModifiedBy>OLLENBURG, LINDA</cp:lastModifiedBy>
  <cp:revision>2</cp:revision>
  <cp:lastPrinted>2014-04-23T17:01:00Z</cp:lastPrinted>
  <dcterms:created xsi:type="dcterms:W3CDTF">2019-02-27T14:50:00Z</dcterms:created>
  <dcterms:modified xsi:type="dcterms:W3CDTF">2019-02-27T14:50:00Z</dcterms:modified>
</cp:coreProperties>
</file>